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0FFD7" w14:textId="77777777" w:rsidR="00A4752E" w:rsidRPr="00A4752E" w:rsidRDefault="00A4752E" w:rsidP="00BD5683">
      <w:pPr>
        <w:spacing w:before="100" w:beforeAutospacing="1" w:after="100" w:afterAutospacing="1" w:line="390" w:lineRule="atLeast"/>
        <w:outlineLvl w:val="0"/>
        <w:rPr>
          <w:rFonts w:ascii="inherit" w:eastAsia="Times New Roman" w:hAnsi="inherit" w:cs="Times New Roman"/>
          <w:caps/>
          <w:kern w:val="36"/>
          <w:sz w:val="36"/>
          <w:szCs w:val="36"/>
          <w:lang w:eastAsia="ru-RU"/>
        </w:rPr>
      </w:pPr>
      <w:r w:rsidRPr="00A4752E">
        <w:rPr>
          <w:rFonts w:ascii="inherit" w:eastAsia="Times New Roman" w:hAnsi="inherit" w:cs="Times New Roman"/>
          <w:caps/>
          <w:kern w:val="36"/>
          <w:sz w:val="36"/>
          <w:szCs w:val="36"/>
          <w:lang w:eastAsia="ru-RU"/>
        </w:rPr>
        <w:t>УСЛОВИЯ КОНФИДЕНЦИАЛЬНОСТИ И ЗАЩИТА ПЕРСОНАЛЬНОЙ ИНФОРМАЦИИ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A4752E" w:rsidRPr="00A4752E" w14:paraId="17C2D479" w14:textId="77777777" w:rsidTr="00A475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3B70B" w14:textId="77777777" w:rsidR="00BD5683" w:rsidRPr="00BD5683" w:rsidRDefault="00A4752E" w:rsidP="00BD5683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BD56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Предоставление информации Клиентом.</w:t>
            </w:r>
          </w:p>
          <w:p w14:paraId="7451F5F6" w14:textId="77777777" w:rsidR="00BD5683" w:rsidRPr="00BD5683" w:rsidRDefault="00A4752E" w:rsidP="00BD5683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BD56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Использование информации</w:t>
            </w:r>
            <w:r w:rsidR="003A1FB9" w:rsidRPr="00BD56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 w:rsidRPr="00BD56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предоставленной Клиентом и получаемой Продавцом.</w:t>
            </w:r>
          </w:p>
          <w:p w14:paraId="0755DDD3" w14:textId="77777777" w:rsidR="00BD5683" w:rsidRPr="00BD5683" w:rsidRDefault="00A4752E" w:rsidP="00BD5683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BD56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Предоставление и передача информации, полученной Продавцом.</w:t>
            </w:r>
          </w:p>
          <w:p w14:paraId="042B9A15" w14:textId="77777777" w:rsidR="00A4752E" w:rsidRPr="00BD5683" w:rsidRDefault="00A4752E" w:rsidP="00BD5683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BD56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Хранение и использование информации Клиентом.</w:t>
            </w:r>
          </w:p>
        </w:tc>
      </w:tr>
      <w:tr w:rsidR="00A4752E" w:rsidRPr="00A4752E" w14:paraId="0B6DAFAF" w14:textId="77777777" w:rsidTr="00A475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DEC51" w14:textId="77777777" w:rsidR="00A4752E" w:rsidRPr="00BF31E0" w:rsidRDefault="00A4752E" w:rsidP="00BD5683">
            <w:pPr>
              <w:pStyle w:val="a6"/>
              <w:numPr>
                <w:ilvl w:val="0"/>
                <w:numId w:val="6"/>
              </w:num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bookmarkStart w:id="0" w:name="_1"/>
            <w:bookmarkEnd w:id="0"/>
            <w:r w:rsidRPr="00BF31E0">
              <w:rPr>
                <w:rFonts w:ascii="Arial" w:eastAsia="Times New Roman" w:hAnsi="Arial" w:cs="Arial"/>
                <w:b/>
                <w:bCs/>
                <w:lang w:eastAsia="ru-RU"/>
              </w:rPr>
              <w:t>Предоставление информации Клиентом.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A4752E" w:rsidRPr="00A4752E" w14:paraId="01AA7D23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3FA868" w14:textId="36AAAE0A" w:rsidR="00A4752E" w:rsidRPr="00A4752E" w:rsidRDefault="00BF31E0" w:rsidP="00390DD4">
                  <w:pPr>
                    <w:framePr w:hSpace="45" w:wrap="around" w:vAnchor="text" w:hAnchor="text"/>
                    <w:numPr>
                      <w:ilvl w:val="0"/>
                      <w:numId w:val="1"/>
                    </w:numPr>
                    <w:spacing w:before="100" w:beforeAutospacing="1" w:after="100" w:afterAutospacing="1" w:line="285" w:lineRule="atLeast"/>
                    <w:ind w:left="0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lang w:eastAsia="ru-RU"/>
                    </w:rPr>
                    <w:t xml:space="preserve">        </w:t>
                  </w:r>
                  <w:r w:rsidR="00A4752E" w:rsidRPr="00A4752E">
                    <w:rPr>
                      <w:rFonts w:ascii="Arial" w:eastAsia="Times New Roman" w:hAnsi="Arial" w:cs="Arial"/>
                      <w:lang w:eastAsia="ru-RU"/>
                    </w:rPr>
                    <w:t xml:space="preserve">При регистрации на </w:t>
                  </w:r>
                  <w:r w:rsidR="00F00E05" w:rsidRPr="00BF31E0">
                    <w:rPr>
                      <w:rFonts w:ascii="Arial" w:eastAsia="Times New Roman" w:hAnsi="Arial" w:cs="Arial"/>
                      <w:lang w:eastAsia="ru-RU"/>
                    </w:rPr>
                    <w:t>сайте </w:t>
                  </w:r>
                  <w:r w:rsidR="00194DA4">
                    <w:rPr>
                      <w:rFonts w:ascii="Arial" w:eastAsia="Times New Roman" w:hAnsi="Arial" w:cs="Arial"/>
                      <w:b/>
                      <w:color w:val="4472C4" w:themeColor="accent1"/>
                      <w:u w:val="single"/>
                      <w:lang w:eastAsia="ru-RU"/>
                    </w:rPr>
                    <w:t>agasp</w:t>
                  </w:r>
                  <w:r w:rsidR="00F00E05" w:rsidRPr="00EA1D7D">
                    <w:rPr>
                      <w:rFonts w:ascii="Arial" w:eastAsia="Times New Roman" w:hAnsi="Arial" w:cs="Arial"/>
                      <w:b/>
                      <w:color w:val="4472C4" w:themeColor="accent1"/>
                      <w:u w:val="single"/>
                      <w:lang w:eastAsia="ru-RU"/>
                    </w:rPr>
                    <w:t>.ru</w:t>
                  </w:r>
                  <w:r w:rsidR="00F00E05" w:rsidRPr="00BF31E0">
                    <w:rPr>
                      <w:rFonts w:ascii="Arial" w:eastAsia="Times New Roman" w:hAnsi="Arial" w:cs="Arial"/>
                      <w:color w:val="4472C4" w:themeColor="accent1"/>
                      <w:lang w:eastAsia="ru-RU"/>
                    </w:rPr>
                    <w:t xml:space="preserve"> </w:t>
                  </w:r>
                  <w:r w:rsidR="00A4752E" w:rsidRPr="00A4752E">
                    <w:rPr>
                      <w:rFonts w:ascii="Arial" w:eastAsia="Times New Roman" w:hAnsi="Arial" w:cs="Arial"/>
                      <w:lang w:eastAsia="ru-RU"/>
                    </w:rPr>
                    <w:t>(далее "Сайт") Клиент предоставляет следующую информацию: Фамилия, Имя, логин и пароль для доступа к Сайту, адрес электронной почты.</w:t>
                  </w:r>
                </w:p>
                <w:p w14:paraId="432C7479" w14:textId="77777777" w:rsidR="00A4752E" w:rsidRPr="00A4752E" w:rsidRDefault="00A4752E" w:rsidP="00390DD4">
                  <w:pPr>
                    <w:framePr w:hSpace="45" w:wrap="around" w:vAnchor="text" w:hAnchor="text"/>
                    <w:numPr>
                      <w:ilvl w:val="0"/>
                      <w:numId w:val="1"/>
                    </w:numPr>
                    <w:spacing w:before="100" w:beforeAutospacing="1" w:after="100" w:afterAutospacing="1" w:line="285" w:lineRule="atLeast"/>
                    <w:ind w:left="0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4752E">
                    <w:rPr>
                      <w:rFonts w:ascii="Arial" w:eastAsia="Times New Roman" w:hAnsi="Arial" w:cs="Arial"/>
                      <w:lang w:eastAsia="ru-RU"/>
                    </w:rPr>
                    <w:t>При оформлении заказа Клиент предоставляет следующую информацию: Адрес для доставки заказа, Фамилия, Имя, Отчество, адрес электронной почты, номер контактного телефона и дополнительные комментарии к заказу.</w:t>
                  </w:r>
                </w:p>
                <w:p w14:paraId="1B7D25DE" w14:textId="7556CE6C" w:rsidR="00BD5683" w:rsidRPr="00BF31E0" w:rsidRDefault="00A4752E" w:rsidP="00390DD4">
                  <w:pPr>
                    <w:framePr w:hSpace="45" w:wrap="around" w:vAnchor="text" w:hAnchor="text"/>
                    <w:numPr>
                      <w:ilvl w:val="0"/>
                      <w:numId w:val="1"/>
                    </w:numPr>
                    <w:spacing w:before="100" w:beforeAutospacing="1" w:after="100" w:afterAutospacing="1" w:line="285" w:lineRule="atLeast"/>
                    <w:ind w:left="0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4752E">
                    <w:rPr>
                      <w:rFonts w:ascii="Arial" w:eastAsia="Times New Roman" w:hAnsi="Arial" w:cs="Arial"/>
                      <w:lang w:eastAsia="ru-RU"/>
                    </w:rPr>
                    <w:t>Предоставляя свои персональные данные на сайте, Клиент соглашается на их обработку (вплоть до отзыва Клиентом своего согласия на обработку его персональных данных) индивидуальным предпринимателем Лаврухин</w:t>
                  </w:r>
                  <w:r w:rsidR="00390DD4">
                    <w:rPr>
                      <w:rFonts w:ascii="Arial" w:eastAsia="Times New Roman" w:hAnsi="Arial" w:cs="Arial"/>
                      <w:lang w:eastAsia="ru-RU"/>
                    </w:rPr>
                    <w:t xml:space="preserve"> А.Г.</w:t>
                  </w:r>
                  <w:r w:rsidRPr="00A4752E">
                    <w:rPr>
                      <w:rFonts w:ascii="Arial" w:eastAsia="Times New Roman" w:hAnsi="Arial" w:cs="Arial"/>
                      <w:lang w:eastAsia="ru-RU"/>
                    </w:rPr>
                    <w:t xml:space="preserve">(далее также "Продавец") в целях исполнения Продавцом и/или его партнерами своих обязательств перед клиентом, продажи товаров и предоставления услуг, предоставления справочной информации, а также в целях продвижения товаров, работ и услуг, а также соглашается на получение сообщений рекламно-информационного характера и сервисных сообщений с помощью средств связи и интернет. При обработке персональных данных Клиента индивидуальный предприниматель Лаврухин </w:t>
                  </w:r>
                  <w:r w:rsidR="00390DD4">
                    <w:rPr>
                      <w:rFonts w:ascii="Arial" w:eastAsia="Times New Roman" w:hAnsi="Arial" w:cs="Arial"/>
                      <w:lang w:eastAsia="ru-RU"/>
                    </w:rPr>
                    <w:t>Александр Геннадьевич</w:t>
                  </w:r>
                  <w:r w:rsidRPr="00A4752E">
                    <w:rPr>
                      <w:rFonts w:ascii="Arial" w:eastAsia="Times New Roman" w:hAnsi="Arial" w:cs="Arial"/>
                      <w:lang w:eastAsia="ru-RU"/>
                    </w:rPr>
                    <w:t xml:space="preserve"> руководствуется Федеральным законом "О персональных данных", Федеральным законом «О рекламе» и локальными нормативными документами.</w:t>
                  </w:r>
                </w:p>
                <w:p w14:paraId="2B227C4F" w14:textId="0AB4BA3B" w:rsidR="00A4752E" w:rsidRPr="00A4752E" w:rsidRDefault="00BF31E0" w:rsidP="00390DD4">
                  <w:pPr>
                    <w:framePr w:hSpace="45" w:wrap="around" w:vAnchor="text" w:hAnchor="text"/>
                    <w:spacing w:before="100" w:beforeAutospacing="1" w:after="100" w:afterAutospacing="1" w:line="285" w:lineRule="atLeast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lang w:eastAsia="ru-RU"/>
                    </w:rPr>
                    <w:t xml:space="preserve">        </w:t>
                  </w:r>
                  <w:r w:rsidR="00A4752E" w:rsidRPr="00A4752E">
                    <w:rPr>
                      <w:rFonts w:ascii="Arial" w:eastAsia="Times New Roman" w:hAnsi="Arial" w:cs="Arial"/>
                      <w:lang w:eastAsia="ru-RU"/>
                    </w:rPr>
                    <w:t>Если Клиент желает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либо в случае желания клиента отозвать свое согласие на обработку персональных данных или устранения неправомерных действий ИП Лаврухин</w:t>
                  </w:r>
                  <w:r w:rsidR="00390DD4">
                    <w:rPr>
                      <w:rFonts w:ascii="Arial" w:eastAsia="Times New Roman" w:hAnsi="Arial" w:cs="Arial"/>
                      <w:lang w:eastAsia="ru-RU"/>
                    </w:rPr>
                    <w:t xml:space="preserve"> А.Г.</w:t>
                  </w:r>
                  <w:r w:rsidR="00A4752E" w:rsidRPr="00A4752E">
                    <w:rPr>
                      <w:rFonts w:ascii="Arial" w:eastAsia="Times New Roman" w:hAnsi="Arial" w:cs="Arial"/>
                      <w:lang w:eastAsia="ru-RU"/>
                    </w:rPr>
                    <w:t>в отношении его персональных данных, то он должен направить официальный запрос Продавцу в порядке, предусмотренном </w:t>
                  </w:r>
                  <w:r w:rsidR="00A4752E" w:rsidRPr="00BF31E0">
                    <w:rPr>
                      <w:rFonts w:ascii="Arial" w:eastAsia="Times New Roman" w:hAnsi="Arial" w:cs="Arial"/>
                      <w:color w:val="0000FF"/>
                      <w:lang w:eastAsia="ru-RU"/>
                    </w:rPr>
                    <w:t>"</w:t>
                  </w:r>
                  <w:r w:rsidR="00A4752E" w:rsidRPr="00BF31E0">
                    <w:rPr>
                      <w:rFonts w:ascii="Arial" w:eastAsia="Times New Roman" w:hAnsi="Arial" w:cs="Arial"/>
                      <w:b/>
                      <w:lang w:eastAsia="ru-RU"/>
                    </w:rPr>
                    <w:t>Политикой интернет-магазина</w:t>
                  </w:r>
                  <w:r w:rsidR="00BD5683" w:rsidRPr="00BF31E0">
                    <w:rPr>
                      <w:rFonts w:ascii="Arial" w:eastAsia="Times New Roman" w:hAnsi="Arial" w:cs="Arial"/>
                      <w:lang w:eastAsia="ru-RU"/>
                    </w:rPr>
                    <w:t xml:space="preserve"> </w:t>
                  </w:r>
                  <w:r w:rsidR="00194DA4">
                    <w:rPr>
                      <w:rFonts w:ascii="Arial" w:eastAsia="Times New Roman" w:hAnsi="Arial" w:cs="Arial"/>
                      <w:b/>
                      <w:lang w:val="en-US" w:eastAsia="ru-RU"/>
                    </w:rPr>
                    <w:t>agasp</w:t>
                  </w:r>
                  <w:r w:rsidR="00BD5683" w:rsidRPr="00BF31E0">
                    <w:rPr>
                      <w:rFonts w:ascii="Arial" w:eastAsia="Times New Roman" w:hAnsi="Arial" w:cs="Arial"/>
                      <w:b/>
                      <w:lang w:eastAsia="ru-RU"/>
                    </w:rPr>
                    <w:t>.</w:t>
                  </w:r>
                  <w:r w:rsidR="00BD5683" w:rsidRPr="00BF31E0">
                    <w:rPr>
                      <w:rFonts w:ascii="Arial" w:eastAsia="Times New Roman" w:hAnsi="Arial" w:cs="Arial"/>
                      <w:b/>
                      <w:lang w:val="en-US" w:eastAsia="ru-RU"/>
                    </w:rPr>
                    <w:t>ru</w:t>
                  </w:r>
                  <w:r w:rsidR="00BD5683" w:rsidRPr="00BF31E0">
                    <w:rPr>
                      <w:rFonts w:ascii="Arial" w:eastAsia="Times New Roman" w:hAnsi="Arial" w:cs="Arial"/>
                      <w:b/>
                      <w:lang w:eastAsia="ru-RU"/>
                    </w:rPr>
                    <w:t xml:space="preserve"> </w:t>
                  </w:r>
                  <w:r w:rsidR="00A4752E" w:rsidRPr="00BF31E0">
                    <w:rPr>
                      <w:rFonts w:ascii="Arial" w:eastAsia="Times New Roman" w:hAnsi="Arial" w:cs="Arial"/>
                      <w:b/>
                      <w:lang w:eastAsia="ru-RU"/>
                    </w:rPr>
                    <w:t>(ИП Лаврухин</w:t>
                  </w:r>
                  <w:r w:rsidR="00390DD4" w:rsidRPr="00390DD4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 xml:space="preserve"> А.Г.</w:t>
                  </w:r>
                  <w:r w:rsidR="00A4752E" w:rsidRPr="00BF31E0">
                    <w:rPr>
                      <w:rFonts w:ascii="Arial" w:eastAsia="Times New Roman" w:hAnsi="Arial" w:cs="Arial"/>
                      <w:b/>
                      <w:lang w:eastAsia="ru-RU"/>
                    </w:rPr>
                    <w:t>) в отношении обработки персональных данных</w:t>
                  </w:r>
                  <w:r w:rsidR="00A4752E" w:rsidRPr="00BF31E0">
                    <w:rPr>
                      <w:rFonts w:ascii="Arial" w:eastAsia="Times New Roman" w:hAnsi="Arial" w:cs="Arial"/>
                      <w:color w:val="0000FF"/>
                      <w:lang w:eastAsia="ru-RU"/>
                    </w:rPr>
                    <w:t>"</w:t>
                  </w:r>
                  <w:r w:rsidR="00A4752E" w:rsidRPr="00A4752E">
                    <w:rPr>
                      <w:rFonts w:ascii="Arial" w:eastAsia="Times New Roman" w:hAnsi="Arial" w:cs="Arial"/>
                      <w:lang w:eastAsia="ru-RU"/>
                    </w:rPr>
                    <w:t>.</w:t>
                  </w:r>
                </w:p>
                <w:p w14:paraId="6507A130" w14:textId="28B3F0A3" w:rsidR="003A1FB9" w:rsidRPr="00BF31E0" w:rsidRDefault="00BF31E0" w:rsidP="00390DD4">
                  <w:pPr>
                    <w:framePr w:hSpace="45" w:wrap="around" w:vAnchor="text" w:hAnchor="text"/>
                    <w:spacing w:before="100" w:beforeAutospacing="1" w:after="100" w:afterAutospacing="1" w:line="285" w:lineRule="atLeast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lang w:eastAsia="ru-RU"/>
                    </w:rPr>
                    <w:t xml:space="preserve">      </w:t>
                  </w:r>
                  <w:r w:rsidR="00A4752E" w:rsidRPr="00A4752E">
                    <w:rPr>
                      <w:rFonts w:ascii="Arial" w:eastAsia="Times New Roman" w:hAnsi="Arial" w:cs="Arial"/>
                      <w:lang w:eastAsia="ru-RU"/>
                    </w:rPr>
                    <w:t>Если Клиент желает удалить свою учетную запись на Сайте, он обращается к администратору интернет-магазина по электронной почте: </w:t>
                  </w:r>
                  <w:r w:rsidR="00194DA4">
                    <w:rPr>
                      <w:rFonts w:ascii="Arial" w:eastAsia="Times New Roman" w:hAnsi="Arial" w:cs="Arial"/>
                      <w:b/>
                      <w:color w:val="4472C4" w:themeColor="accent1"/>
                      <w:u w:val="single"/>
                      <w:lang w:val="en-US" w:eastAsia="ru-RU"/>
                    </w:rPr>
                    <w:t>org</w:t>
                  </w:r>
                  <w:r w:rsidR="00D11DAD" w:rsidRPr="00D11DAD">
                    <w:rPr>
                      <w:rFonts w:ascii="Arial" w:eastAsia="Times New Roman" w:hAnsi="Arial" w:cs="Arial"/>
                      <w:b/>
                      <w:color w:val="4472C4" w:themeColor="accent1"/>
                      <w:u w:val="single"/>
                      <w:lang w:eastAsia="ru-RU"/>
                    </w:rPr>
                    <w:t>@</w:t>
                  </w:r>
                  <w:r w:rsidR="00194DA4">
                    <w:rPr>
                      <w:rFonts w:ascii="Arial" w:eastAsia="Times New Roman" w:hAnsi="Arial" w:cs="Arial"/>
                      <w:b/>
                      <w:color w:val="4472C4" w:themeColor="accent1"/>
                      <w:u w:val="single"/>
                      <w:lang w:val="en-US" w:eastAsia="ru-RU"/>
                    </w:rPr>
                    <w:t>agasp</w:t>
                  </w:r>
                  <w:r w:rsidR="00D11DAD" w:rsidRPr="00D11DAD">
                    <w:rPr>
                      <w:rFonts w:ascii="Arial" w:eastAsia="Times New Roman" w:hAnsi="Arial" w:cs="Arial"/>
                      <w:b/>
                      <w:color w:val="4472C4" w:themeColor="accent1"/>
                      <w:u w:val="single"/>
                      <w:lang w:eastAsia="ru-RU"/>
                    </w:rPr>
                    <w:t>.</w:t>
                  </w:r>
                  <w:r w:rsidR="00D11DAD">
                    <w:rPr>
                      <w:rFonts w:ascii="Arial" w:eastAsia="Times New Roman" w:hAnsi="Arial" w:cs="Arial"/>
                      <w:b/>
                      <w:color w:val="4472C4" w:themeColor="accent1"/>
                      <w:u w:val="single"/>
                      <w:lang w:val="en-US" w:eastAsia="ru-RU"/>
                    </w:rPr>
                    <w:t>ru</w:t>
                  </w:r>
                  <w:r w:rsidR="00EA1D7D" w:rsidRPr="00EA1D7D">
                    <w:rPr>
                      <w:rFonts w:ascii="Arial" w:eastAsia="Times New Roman" w:hAnsi="Arial" w:cs="Arial"/>
                      <w:lang w:eastAsia="ru-RU"/>
                    </w:rPr>
                    <w:t xml:space="preserve"> </w:t>
                  </w:r>
                  <w:r w:rsidR="00A4752E" w:rsidRPr="00A4752E">
                    <w:rPr>
                      <w:rFonts w:ascii="Arial" w:eastAsia="Times New Roman" w:hAnsi="Arial" w:cs="Arial"/>
                      <w:lang w:eastAsia="ru-RU"/>
                    </w:rPr>
                    <w:t>с соответствующей просьбой. Данное действие не подразумевает отзыв согласия Клиента на обработку его персональных данных, который согласно действующему законодательству происходит в порядке, предусмотренном абзацем 1 настоящего пункта.</w:t>
                  </w:r>
                </w:p>
                <w:p w14:paraId="70BF9B02" w14:textId="77777777" w:rsidR="003A1FB9" w:rsidRPr="00A4752E" w:rsidRDefault="003A1FB9" w:rsidP="00390DD4">
                  <w:pPr>
                    <w:framePr w:hSpace="45" w:wrap="around" w:vAnchor="text" w:hAnchor="text"/>
                    <w:spacing w:before="100" w:beforeAutospacing="1" w:after="100" w:afterAutospacing="1" w:line="285" w:lineRule="atLeast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</w:tbl>
          <w:p w14:paraId="048F604A" w14:textId="77777777" w:rsidR="00A4752E" w:rsidRPr="00A4752E" w:rsidRDefault="00A4752E" w:rsidP="00BD56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4752E" w:rsidRPr="00A4752E" w14:paraId="7500FA02" w14:textId="77777777" w:rsidTr="00A475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98AE9" w14:textId="77777777" w:rsidR="00A4752E" w:rsidRPr="00BD5683" w:rsidRDefault="00A4752E" w:rsidP="00BD5683">
            <w:pPr>
              <w:pStyle w:val="a6"/>
              <w:numPr>
                <w:ilvl w:val="0"/>
                <w:numId w:val="6"/>
              </w:numPr>
              <w:spacing w:before="100" w:beforeAutospacing="1" w:after="100" w:afterAutospacing="1" w:line="240" w:lineRule="auto"/>
              <w:outlineLvl w:val="2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" w:name="_2"/>
            <w:bookmarkEnd w:id="1"/>
            <w:r w:rsidRPr="00BD56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Использование информации</w:t>
            </w:r>
            <w:r w:rsidR="003A1FB9" w:rsidRPr="00BD56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Pr="00BD56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предоставленной Клиентом и получаемой Продавцом.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A4752E" w:rsidRPr="00A4752E" w14:paraId="3E46453D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52B5A9" w14:textId="77777777" w:rsidR="00BF31E0" w:rsidRDefault="00BF31E0" w:rsidP="00390DD4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lang w:eastAsia="ru-RU"/>
                    </w:rPr>
                    <w:t xml:space="preserve">   </w:t>
                  </w:r>
                  <w:r w:rsidR="00A4752E" w:rsidRPr="00A4752E">
                    <w:rPr>
                      <w:rFonts w:ascii="Arial" w:eastAsia="Times New Roman" w:hAnsi="Arial" w:cs="Arial"/>
                      <w:lang w:eastAsia="ru-RU"/>
                    </w:rPr>
                    <w:t>Продавец использует предоставленные Клиентом данные в течение всего срока регистрации Клиента на Сайте в целях:</w:t>
                  </w:r>
                </w:p>
                <w:p w14:paraId="110FDCFE" w14:textId="77777777" w:rsidR="00BF31E0" w:rsidRPr="00BF31E0" w:rsidRDefault="00A4752E" w:rsidP="00390DD4">
                  <w:pPr>
                    <w:pStyle w:val="a6"/>
                    <w:framePr w:hSpace="45" w:wrap="around" w:vAnchor="text" w:hAnchor="text"/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1E0">
                    <w:rPr>
                      <w:rFonts w:ascii="Arial" w:eastAsia="Times New Roman" w:hAnsi="Arial" w:cs="Arial"/>
                      <w:lang w:eastAsia="ru-RU"/>
                    </w:rPr>
                    <w:t>для регистрации/авторизации Клиента на Сайте;</w:t>
                  </w:r>
                </w:p>
                <w:p w14:paraId="289DC734" w14:textId="77777777" w:rsidR="00BF31E0" w:rsidRPr="00BF31E0" w:rsidRDefault="00A4752E" w:rsidP="00390DD4">
                  <w:pPr>
                    <w:pStyle w:val="a6"/>
                    <w:framePr w:hSpace="45" w:wrap="around" w:vAnchor="text" w:hAnchor="text"/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1E0">
                    <w:rPr>
                      <w:rFonts w:ascii="Arial" w:eastAsia="Times New Roman" w:hAnsi="Arial" w:cs="Arial"/>
                      <w:lang w:eastAsia="ru-RU"/>
                    </w:rPr>
                    <w:t>для обработки заказов Клиента и выполнения своих обязательств перед Клиентом;</w:t>
                  </w:r>
                </w:p>
                <w:p w14:paraId="47EFE1F1" w14:textId="77777777" w:rsidR="00BF31E0" w:rsidRPr="00BF31E0" w:rsidRDefault="00A4752E" w:rsidP="00390DD4">
                  <w:pPr>
                    <w:pStyle w:val="a6"/>
                    <w:framePr w:hSpace="45" w:wrap="around" w:vAnchor="text" w:hAnchor="text"/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1E0">
                    <w:rPr>
                      <w:rFonts w:ascii="Arial" w:eastAsia="Times New Roman" w:hAnsi="Arial" w:cs="Arial"/>
                      <w:lang w:eastAsia="ru-RU"/>
                    </w:rPr>
                    <w:t>для осуществления деятельности по продвижению товаров и услуг;</w:t>
                  </w:r>
                </w:p>
                <w:p w14:paraId="58BBC266" w14:textId="77777777" w:rsidR="00BF31E0" w:rsidRPr="00BF31E0" w:rsidRDefault="00A4752E" w:rsidP="00390DD4">
                  <w:pPr>
                    <w:pStyle w:val="a6"/>
                    <w:framePr w:hSpace="45" w:wrap="around" w:vAnchor="text" w:hAnchor="text"/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1E0">
                    <w:rPr>
                      <w:rFonts w:ascii="Arial" w:eastAsia="Times New Roman" w:hAnsi="Arial" w:cs="Arial"/>
                      <w:lang w:eastAsia="ru-RU"/>
                    </w:rPr>
                    <w:t>анализа покупательских особенностей Клиента и предоставления персональных рекомендаций;</w:t>
                  </w:r>
                </w:p>
                <w:p w14:paraId="361DB9D1" w14:textId="1C054CA6" w:rsidR="00BF31E0" w:rsidRPr="00BF31E0" w:rsidRDefault="00A4752E" w:rsidP="00390DD4">
                  <w:pPr>
                    <w:pStyle w:val="a6"/>
                    <w:framePr w:hSpace="45" w:wrap="around" w:vAnchor="text" w:hAnchor="text"/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1E0">
                    <w:rPr>
                      <w:rFonts w:ascii="Arial" w:eastAsia="Times New Roman" w:hAnsi="Arial" w:cs="Arial"/>
                      <w:lang w:eastAsia="ru-RU"/>
                    </w:rPr>
                    <w:t>для участия клиента в различных акциях и программах лояльности на сайте a</w:t>
                  </w:r>
                  <w:r w:rsidR="00390DD4">
                    <w:rPr>
                      <w:rFonts w:ascii="Arial" w:eastAsia="Times New Roman" w:hAnsi="Arial" w:cs="Arial"/>
                      <w:lang w:val="en-US" w:eastAsia="ru-RU"/>
                    </w:rPr>
                    <w:t>gasp</w:t>
                  </w:r>
                  <w:r w:rsidRPr="00BF31E0">
                    <w:rPr>
                      <w:rFonts w:ascii="Arial" w:eastAsia="Times New Roman" w:hAnsi="Arial" w:cs="Arial"/>
                      <w:lang w:eastAsia="ru-RU"/>
                    </w:rPr>
                    <w:t>.ru;</w:t>
                  </w:r>
                </w:p>
                <w:p w14:paraId="2D6E5CF2" w14:textId="77777777" w:rsidR="00A4752E" w:rsidRPr="00BF31E0" w:rsidRDefault="00A4752E" w:rsidP="00390DD4">
                  <w:pPr>
                    <w:pStyle w:val="a6"/>
                    <w:framePr w:hSpace="45" w:wrap="around" w:vAnchor="text" w:hAnchor="text"/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1E0">
                    <w:rPr>
                      <w:rFonts w:ascii="Arial" w:eastAsia="Times New Roman" w:hAnsi="Arial" w:cs="Arial"/>
                      <w:lang w:eastAsia="ru-RU"/>
                    </w:rPr>
                    <w:lastRenderedPageBreak/>
                    <w:t>для информирования клиента об акциях, скидках и специальных предложениях посредством электронных рассылок. Отписка от рассылок возможна в любой момент путем отправки письма с информацией об отказе от подписки на электронный адрес отправителя.</w:t>
                  </w:r>
                </w:p>
                <w:p w14:paraId="7DF07778" w14:textId="5C7BB2B0" w:rsidR="00A4752E" w:rsidRPr="00A4752E" w:rsidRDefault="00BF31E0" w:rsidP="00390DD4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lang w:eastAsia="ru-RU"/>
                    </w:rPr>
                    <w:t xml:space="preserve">      </w:t>
                  </w:r>
                  <w:r w:rsidR="00A4752E" w:rsidRPr="00A4752E">
                    <w:rPr>
                      <w:rFonts w:ascii="Arial" w:eastAsia="Times New Roman" w:hAnsi="Arial" w:cs="Arial"/>
                      <w:lang w:eastAsia="ru-RU"/>
                    </w:rPr>
                    <w:t xml:space="preserve">Продавец вправе направлять Клиенту сообщения рекламно-информационного характера. Если Клиент не желает получать сообщения рекламно-информационного характера от Продавца, он должен изменить соответствующие настройки подписки в соответствующем разделе Личного </w:t>
                  </w:r>
                  <w:r w:rsidR="003A1FB9" w:rsidRPr="00A4752E">
                    <w:rPr>
                      <w:rFonts w:ascii="Arial" w:eastAsia="Times New Roman" w:hAnsi="Arial" w:cs="Arial"/>
                      <w:lang w:eastAsia="ru-RU"/>
                    </w:rPr>
                    <w:t>кабинета или</w:t>
                  </w:r>
                  <w:r w:rsidR="00A4752E" w:rsidRPr="00A4752E">
                    <w:rPr>
                      <w:rFonts w:ascii="Arial" w:eastAsia="Times New Roman" w:hAnsi="Arial" w:cs="Arial"/>
                      <w:lang w:eastAsia="ru-RU"/>
                    </w:rPr>
                    <w:t xml:space="preserve"> обратиться к администратору интернет-магазина по электронной </w:t>
                  </w:r>
                  <w:r w:rsidR="00BE61FB" w:rsidRPr="00A4752E">
                    <w:rPr>
                      <w:rFonts w:ascii="Arial" w:eastAsia="Times New Roman" w:hAnsi="Arial" w:cs="Arial"/>
                      <w:lang w:eastAsia="ru-RU"/>
                    </w:rPr>
                    <w:t xml:space="preserve">почте: </w:t>
                  </w:r>
                  <w:r w:rsidR="00D11DAD" w:rsidRPr="00D11DAD">
                    <w:rPr>
                      <w:rFonts w:ascii="Arial" w:eastAsia="Times New Roman" w:hAnsi="Arial" w:cs="Arial"/>
                      <w:b/>
                      <w:color w:val="4472C4" w:themeColor="accent1"/>
                      <w:u w:val="single"/>
                      <w:lang w:eastAsia="ru-RU"/>
                    </w:rPr>
                    <w:t xml:space="preserve"> </w:t>
                  </w:r>
                  <w:r w:rsidR="00194DA4">
                    <w:rPr>
                      <w:rFonts w:ascii="Arial" w:eastAsia="Times New Roman" w:hAnsi="Arial" w:cs="Arial"/>
                      <w:b/>
                      <w:color w:val="4472C4" w:themeColor="accent1"/>
                      <w:u w:val="single"/>
                      <w:lang w:val="en-US" w:eastAsia="ru-RU"/>
                    </w:rPr>
                    <w:t>org</w:t>
                  </w:r>
                  <w:r w:rsidR="00D11DAD" w:rsidRPr="00D11DAD">
                    <w:rPr>
                      <w:rFonts w:ascii="Arial" w:eastAsia="Times New Roman" w:hAnsi="Arial" w:cs="Arial"/>
                      <w:b/>
                      <w:color w:val="4472C4" w:themeColor="accent1"/>
                      <w:u w:val="single"/>
                      <w:lang w:eastAsia="ru-RU"/>
                    </w:rPr>
                    <w:t>@</w:t>
                  </w:r>
                  <w:r w:rsidR="00194DA4">
                    <w:rPr>
                      <w:rFonts w:ascii="Arial" w:eastAsia="Times New Roman" w:hAnsi="Arial" w:cs="Arial"/>
                      <w:b/>
                      <w:color w:val="4472C4" w:themeColor="accent1"/>
                      <w:u w:val="single"/>
                      <w:lang w:val="en-US" w:eastAsia="ru-RU"/>
                    </w:rPr>
                    <w:t>agasp</w:t>
                  </w:r>
                  <w:r w:rsidR="00D11DAD" w:rsidRPr="00D11DAD">
                    <w:rPr>
                      <w:rFonts w:ascii="Arial" w:eastAsia="Times New Roman" w:hAnsi="Arial" w:cs="Arial"/>
                      <w:b/>
                      <w:color w:val="4472C4" w:themeColor="accent1"/>
                      <w:u w:val="single"/>
                      <w:lang w:eastAsia="ru-RU"/>
                    </w:rPr>
                    <w:t>.</w:t>
                  </w:r>
                  <w:r w:rsidR="00D11DAD">
                    <w:rPr>
                      <w:rFonts w:ascii="Arial" w:eastAsia="Times New Roman" w:hAnsi="Arial" w:cs="Arial"/>
                      <w:b/>
                      <w:color w:val="4472C4" w:themeColor="accent1"/>
                      <w:u w:val="single"/>
                      <w:lang w:val="en-US" w:eastAsia="ru-RU"/>
                    </w:rPr>
                    <w:t>ru</w:t>
                  </w:r>
                  <w:r w:rsidR="00D11DAD" w:rsidRPr="00EA1D7D">
                    <w:rPr>
                      <w:rFonts w:ascii="Arial" w:eastAsia="Times New Roman" w:hAnsi="Arial" w:cs="Arial"/>
                      <w:lang w:eastAsia="ru-RU"/>
                    </w:rPr>
                    <w:t xml:space="preserve"> </w:t>
                  </w:r>
                  <w:r w:rsidR="00A4752E" w:rsidRPr="00A4752E">
                    <w:rPr>
                      <w:rFonts w:ascii="Arial" w:eastAsia="Times New Roman" w:hAnsi="Arial" w:cs="Arial"/>
                      <w:lang w:eastAsia="ru-RU"/>
                    </w:rPr>
                    <w:t xml:space="preserve">с соответствующей просьбой. С момента изменения указанных настроек получение рассылок </w:t>
                  </w:r>
                  <w:r>
                    <w:rPr>
                      <w:rFonts w:ascii="Arial" w:eastAsia="Times New Roman" w:hAnsi="Arial" w:cs="Arial"/>
                      <w:lang w:eastAsia="ru-RU"/>
                    </w:rPr>
                    <w:t xml:space="preserve">      </w:t>
                  </w:r>
                  <w:r w:rsidR="00A4752E" w:rsidRPr="00A4752E">
                    <w:rPr>
                      <w:rFonts w:ascii="Arial" w:eastAsia="Times New Roman" w:hAnsi="Arial" w:cs="Arial"/>
                      <w:lang w:eastAsia="ru-RU"/>
                    </w:rPr>
                    <w:t xml:space="preserve">Продавца возможно в течение 2 рабочих дней, что обусловлено особенностями работы и взаимодействия информационных систем, а </w:t>
                  </w:r>
                  <w:r w:rsidR="003A1FB9" w:rsidRPr="00A4752E">
                    <w:rPr>
                      <w:rFonts w:ascii="Arial" w:eastAsia="Times New Roman" w:hAnsi="Arial" w:cs="Arial"/>
                      <w:lang w:eastAsia="ru-RU"/>
                    </w:rPr>
                    <w:t>также</w:t>
                  </w:r>
                  <w:r w:rsidR="00A4752E" w:rsidRPr="00A4752E">
                    <w:rPr>
                      <w:rFonts w:ascii="Arial" w:eastAsia="Times New Roman" w:hAnsi="Arial" w:cs="Arial"/>
                      <w:lang w:eastAsia="ru-RU"/>
                    </w:rPr>
                    <w:t xml:space="preserve"> условиями договоров с контрагентами, осуществляющими в интересах Продавца рассылки сообщений рекламно-информационного характера. Отказ Клиента от получения сервисных сообщений невозможен по техническим причинам. Сервисными являются сообщения, направляемые на адрес электронной почты, указанный при регистрации на Сайте и/или при оформлении Заказа, о состоянии Заказа, о товарах в Корзине Клиента и/или добавленных Клиентом в Корзину, и об изменении статуса Заказа Клиента.</w:t>
                  </w:r>
                </w:p>
                <w:p w14:paraId="0D242258" w14:textId="77777777" w:rsidR="00A4752E" w:rsidRPr="00A4752E" w:rsidRDefault="00A4752E" w:rsidP="00390DD4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8DB02A3" w14:textId="77777777" w:rsidR="00A4752E" w:rsidRPr="00A4752E" w:rsidRDefault="00A4752E" w:rsidP="00BD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52E" w:rsidRPr="00A4752E" w14:paraId="54A52503" w14:textId="77777777" w:rsidTr="00A475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413EA" w14:textId="77777777" w:rsidR="00A4752E" w:rsidRPr="00BD5683" w:rsidRDefault="00A4752E" w:rsidP="00BD5683">
            <w:pPr>
              <w:pStyle w:val="a6"/>
              <w:numPr>
                <w:ilvl w:val="0"/>
                <w:numId w:val="6"/>
              </w:numPr>
              <w:spacing w:before="100" w:beforeAutospacing="1" w:after="100" w:afterAutospacing="1" w:line="240" w:lineRule="auto"/>
              <w:outlineLvl w:val="2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" w:name="_3"/>
            <w:bookmarkEnd w:id="2"/>
            <w:r w:rsidRPr="00BD56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Предоставление и передача информации, полученной Продавцом.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A4752E" w:rsidRPr="00A4752E" w14:paraId="109EDAE0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FCD526" w14:textId="77777777" w:rsidR="00A4752E" w:rsidRPr="00A4752E" w:rsidRDefault="00A4752E" w:rsidP="00390DD4">
                  <w:pPr>
                    <w:framePr w:hSpace="45" w:wrap="around" w:vAnchor="text" w:hAnchor="text"/>
                    <w:numPr>
                      <w:ilvl w:val="0"/>
                      <w:numId w:val="3"/>
                    </w:numPr>
                    <w:spacing w:before="100" w:beforeAutospacing="1" w:after="100" w:afterAutospacing="1" w:line="285" w:lineRule="atLeast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52E">
                    <w:rPr>
                      <w:rFonts w:ascii="Arial" w:eastAsia="Times New Roman" w:hAnsi="Arial" w:cs="Arial"/>
                      <w:lang w:eastAsia="ru-RU"/>
                    </w:rPr>
                    <w:t>Продавец обязуется не передавать полученную от Клиента информацию третьим лицам.</w:t>
                  </w:r>
                </w:p>
                <w:p w14:paraId="3889BDD0" w14:textId="77777777" w:rsidR="00A4752E" w:rsidRPr="00A4752E" w:rsidRDefault="00A4752E" w:rsidP="00390DD4">
                  <w:pPr>
                    <w:framePr w:hSpace="45" w:wrap="around" w:vAnchor="text" w:hAnchor="text"/>
                    <w:numPr>
                      <w:ilvl w:val="0"/>
                      <w:numId w:val="3"/>
                    </w:numPr>
                    <w:spacing w:before="100" w:beforeAutospacing="1" w:after="100" w:afterAutospacing="1" w:line="285" w:lineRule="atLeast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52E">
                    <w:rPr>
                      <w:rFonts w:ascii="Arial" w:eastAsia="Times New Roman" w:hAnsi="Arial" w:cs="Arial"/>
                      <w:lang w:eastAsia="ru-RU"/>
                    </w:rPr>
                    <w:t>Не считается нарушением предоставление Продавцом информации агентам и третьим лицам, действующим на основании договора с Продавцом, для исполнения обязательств перед Клиентом и только в рамках договоров.</w:t>
                  </w:r>
                </w:p>
                <w:p w14:paraId="1743B872" w14:textId="77777777" w:rsidR="00A4752E" w:rsidRPr="00A4752E" w:rsidRDefault="00A4752E" w:rsidP="00390DD4">
                  <w:pPr>
                    <w:framePr w:hSpace="45" w:wrap="around" w:vAnchor="text" w:hAnchor="text"/>
                    <w:numPr>
                      <w:ilvl w:val="0"/>
                      <w:numId w:val="3"/>
                    </w:numPr>
                    <w:spacing w:before="100" w:beforeAutospacing="1" w:after="100" w:afterAutospacing="1" w:line="285" w:lineRule="atLeast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52E">
                    <w:rPr>
                      <w:rFonts w:ascii="Arial" w:eastAsia="Times New Roman" w:hAnsi="Arial" w:cs="Arial"/>
                      <w:lang w:eastAsia="ru-RU"/>
                    </w:rPr>
                    <w:t>Не считается нарушением настоящего пункта передача Продавцом третьим лицам данных о Клиенте в обезличенной форме в целях оценки и анализа работы Сайта, анализа покупательских особенностей Клиента и предоставления персональных рекомендаций.</w:t>
                  </w:r>
                </w:p>
                <w:p w14:paraId="1C07BCC4" w14:textId="77777777" w:rsidR="00A4752E" w:rsidRPr="00A4752E" w:rsidRDefault="00A4752E" w:rsidP="00390DD4">
                  <w:pPr>
                    <w:framePr w:hSpace="45" w:wrap="around" w:vAnchor="text" w:hAnchor="text"/>
                    <w:numPr>
                      <w:ilvl w:val="0"/>
                      <w:numId w:val="3"/>
                    </w:numPr>
                    <w:spacing w:before="100" w:beforeAutospacing="1" w:after="100" w:afterAutospacing="1" w:line="285" w:lineRule="atLeast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52E">
                    <w:rPr>
                      <w:rFonts w:ascii="Arial" w:eastAsia="Times New Roman" w:hAnsi="Arial" w:cs="Arial"/>
                      <w:lang w:eastAsia="ru-RU"/>
                    </w:rPr>
                    <w:t>Не считается нарушением обязательств передача информации в соответствии с обоснованными и применимыми требованиями законодательства Российской Федерации.</w:t>
                  </w:r>
                </w:p>
                <w:p w14:paraId="6FE16C63" w14:textId="77777777" w:rsidR="00A4752E" w:rsidRPr="00A4752E" w:rsidRDefault="00A4752E" w:rsidP="00390DD4">
                  <w:pPr>
                    <w:framePr w:hSpace="45" w:wrap="around" w:vAnchor="text" w:hAnchor="text"/>
                    <w:numPr>
                      <w:ilvl w:val="0"/>
                      <w:numId w:val="3"/>
                    </w:numPr>
                    <w:spacing w:before="100" w:beforeAutospacing="1" w:after="100" w:afterAutospacing="1" w:line="285" w:lineRule="atLeast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52E">
                    <w:rPr>
                      <w:rFonts w:ascii="Arial" w:eastAsia="Times New Roman" w:hAnsi="Arial" w:cs="Arial"/>
                      <w:lang w:eastAsia="ru-RU"/>
                    </w:rPr>
                    <w:t>Продавец вправе использовать технологию "cookies". "Cookies" не содержат конфиденциальную информацию и не передаются третьим лицам.</w:t>
                  </w:r>
                </w:p>
                <w:p w14:paraId="36081338" w14:textId="77777777" w:rsidR="00A4752E" w:rsidRPr="00A4752E" w:rsidRDefault="00A4752E" w:rsidP="00390DD4">
                  <w:pPr>
                    <w:framePr w:hSpace="45" w:wrap="around" w:vAnchor="text" w:hAnchor="text"/>
                    <w:numPr>
                      <w:ilvl w:val="0"/>
                      <w:numId w:val="3"/>
                    </w:numPr>
                    <w:spacing w:before="100" w:beforeAutospacing="1" w:after="100" w:afterAutospacing="1" w:line="285" w:lineRule="atLeast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52E">
                    <w:rPr>
                      <w:rFonts w:ascii="Arial" w:eastAsia="Times New Roman" w:hAnsi="Arial" w:cs="Arial"/>
                      <w:lang w:eastAsia="ru-RU"/>
                    </w:rPr>
                    <w:t>Продавец получает информацию об ip-адресе посетителя Сайта alisa-sale.ru и сведения о том, по ссылке с какого интернет-сайта посетитель пришел. Данная информация не используется для установления личности посетителя.</w:t>
                  </w:r>
                </w:p>
                <w:p w14:paraId="6ED60B8E" w14:textId="77777777" w:rsidR="00A4752E" w:rsidRPr="00A4752E" w:rsidRDefault="00A4752E" w:rsidP="00390DD4">
                  <w:pPr>
                    <w:framePr w:hSpace="45" w:wrap="around" w:vAnchor="text" w:hAnchor="text"/>
                    <w:numPr>
                      <w:ilvl w:val="0"/>
                      <w:numId w:val="3"/>
                    </w:numPr>
                    <w:spacing w:before="100" w:beforeAutospacing="1" w:after="100" w:afterAutospacing="1" w:line="285" w:lineRule="atLeast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52E">
                    <w:rPr>
                      <w:rFonts w:ascii="Arial" w:eastAsia="Times New Roman" w:hAnsi="Arial" w:cs="Arial"/>
                      <w:lang w:eastAsia="ru-RU"/>
                    </w:rPr>
                    <w:t>Продавец не несет ответственности за сведения, предоставленные Клиентом на Сайте в общедоступной форме.</w:t>
                  </w:r>
                </w:p>
                <w:p w14:paraId="248639FA" w14:textId="77777777" w:rsidR="00A4752E" w:rsidRPr="00A4752E" w:rsidRDefault="00A4752E" w:rsidP="00390DD4">
                  <w:pPr>
                    <w:framePr w:hSpace="45" w:wrap="around" w:vAnchor="text" w:hAnchor="text"/>
                    <w:numPr>
                      <w:ilvl w:val="0"/>
                      <w:numId w:val="3"/>
                    </w:numPr>
                    <w:spacing w:before="100" w:beforeAutospacing="1" w:after="100" w:afterAutospacing="1" w:line="285" w:lineRule="atLeast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52E">
                    <w:rPr>
                      <w:rFonts w:ascii="Arial" w:eastAsia="Times New Roman" w:hAnsi="Arial" w:cs="Arial"/>
                      <w:lang w:eastAsia="ru-RU"/>
                    </w:rPr>
                    <w:t>Продавец при обработке персональных данных принимает необходимые и достаточные организационные и технические меры для защиты персональных данных от неправомерного доступа к ним, а также от иных неправомерных действий в отношении персональных данных.</w:t>
                  </w:r>
                </w:p>
                <w:p w14:paraId="4C6AFB2B" w14:textId="36255188" w:rsidR="00A4752E" w:rsidRPr="00A4752E" w:rsidRDefault="00A4752E" w:rsidP="00390DD4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52E">
                    <w:rPr>
                      <w:rFonts w:ascii="Arial" w:eastAsia="Times New Roman" w:hAnsi="Arial" w:cs="Arial"/>
                      <w:lang w:eastAsia="ru-RU"/>
                    </w:rPr>
                    <w:t>Более полная информация о политике ИП Лаврухина Елена Валерьевна в отношении обработки персональных данных приведена </w:t>
                  </w:r>
                  <w:r w:rsidR="00F00E05">
                    <w:rPr>
                      <w:rFonts w:ascii="Arial" w:eastAsia="Times New Roman" w:hAnsi="Arial" w:cs="Arial"/>
                      <w:lang w:eastAsia="ru-RU"/>
                    </w:rPr>
                    <w:t xml:space="preserve">на сайте </w:t>
                  </w:r>
                  <w:r w:rsidR="00194DA4">
                    <w:rPr>
                      <w:rFonts w:ascii="Arial" w:eastAsia="Times New Roman" w:hAnsi="Arial" w:cs="Arial"/>
                      <w:lang w:val="en-US" w:eastAsia="ru-RU"/>
                    </w:rPr>
                    <w:t>agasp</w:t>
                  </w:r>
                  <w:r w:rsidR="00F00E05" w:rsidRPr="00F00E05">
                    <w:rPr>
                      <w:rFonts w:ascii="Arial" w:eastAsia="Times New Roman" w:hAnsi="Arial" w:cs="Arial"/>
                      <w:lang w:eastAsia="ru-RU"/>
                    </w:rPr>
                    <w:t>.</w:t>
                  </w:r>
                  <w:r w:rsidR="00F00E05">
                    <w:rPr>
                      <w:rFonts w:ascii="Arial" w:eastAsia="Times New Roman" w:hAnsi="Arial" w:cs="Arial"/>
                      <w:lang w:val="en-US" w:eastAsia="ru-RU"/>
                    </w:rPr>
                    <w:t>ru</w:t>
                  </w:r>
                  <w:r w:rsidR="00F00E05" w:rsidRPr="00F00E05">
                    <w:rPr>
                      <w:rFonts w:ascii="Arial" w:eastAsia="Times New Roman" w:hAnsi="Arial" w:cs="Arial"/>
                      <w:lang w:eastAsia="ru-RU"/>
                    </w:rPr>
                    <w:t xml:space="preserve"> </w:t>
                  </w:r>
                  <w:r w:rsidR="00F00E05">
                    <w:rPr>
                      <w:rFonts w:ascii="Arial" w:eastAsia="Times New Roman" w:hAnsi="Arial" w:cs="Arial"/>
                      <w:lang w:eastAsia="ru-RU"/>
                    </w:rPr>
                    <w:t>в разделе «Документы»</w:t>
                  </w:r>
                  <w:r w:rsidRPr="00A4752E">
                    <w:rPr>
                      <w:rFonts w:ascii="Arial" w:eastAsia="Times New Roman" w:hAnsi="Arial" w:cs="Arial"/>
                      <w:lang w:eastAsia="ru-RU"/>
                    </w:rPr>
                    <w:t>.</w:t>
                  </w:r>
                </w:p>
                <w:p w14:paraId="3F32882C" w14:textId="77777777" w:rsidR="00A4752E" w:rsidRPr="00A4752E" w:rsidRDefault="00A4752E" w:rsidP="00390DD4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93F8384" w14:textId="77777777" w:rsidR="00A4752E" w:rsidRPr="00A4752E" w:rsidRDefault="00A4752E" w:rsidP="00BD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52E" w:rsidRPr="00A4752E" w14:paraId="36A09140" w14:textId="77777777" w:rsidTr="00A475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9B78F" w14:textId="77777777" w:rsidR="00A4752E" w:rsidRPr="00BD5683" w:rsidRDefault="00A4752E" w:rsidP="00BD5683">
            <w:pPr>
              <w:pStyle w:val="a6"/>
              <w:numPr>
                <w:ilvl w:val="0"/>
                <w:numId w:val="6"/>
              </w:numPr>
              <w:spacing w:before="100" w:beforeAutospacing="1" w:after="100" w:afterAutospacing="1" w:line="240" w:lineRule="auto"/>
              <w:outlineLvl w:val="2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" w:name="_4"/>
            <w:bookmarkEnd w:id="3"/>
            <w:r w:rsidRPr="00BD56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Хранение и использование информации Клиентом.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A4752E" w:rsidRPr="00A4752E" w14:paraId="0B8B9DB7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53D020" w14:textId="6004F899" w:rsidR="00A4752E" w:rsidRPr="00A4752E" w:rsidRDefault="00A4752E" w:rsidP="00390DD4">
                  <w:pPr>
                    <w:framePr w:hSpace="45" w:wrap="around" w:vAnchor="text" w:hAnchor="text"/>
                    <w:numPr>
                      <w:ilvl w:val="0"/>
                      <w:numId w:val="4"/>
                    </w:numPr>
                    <w:spacing w:before="100" w:beforeAutospacing="1" w:after="100" w:afterAutospacing="1" w:line="285" w:lineRule="atLeast"/>
                    <w:ind w:left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752E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Клиент обязуется не сообщать третьим лицам логин и пароль, используемые им для идентификации в интернет-магазине </w:t>
                  </w:r>
                  <w:r w:rsidR="00194DA4">
                    <w:rPr>
                      <w:rFonts w:ascii="Arial" w:eastAsia="Times New Roman" w:hAnsi="Arial" w:cs="Arial"/>
                      <w:lang w:val="en-US" w:eastAsia="ru-RU"/>
                    </w:rPr>
                    <w:t>agasp</w:t>
                  </w:r>
                  <w:r w:rsidR="00F00E05" w:rsidRPr="00F00E05">
                    <w:rPr>
                      <w:rFonts w:ascii="Arial" w:eastAsia="Times New Roman" w:hAnsi="Arial" w:cs="Arial"/>
                      <w:lang w:eastAsia="ru-RU"/>
                    </w:rPr>
                    <w:t>.</w:t>
                  </w:r>
                  <w:r w:rsidR="00F00E05">
                    <w:rPr>
                      <w:rFonts w:ascii="Arial" w:eastAsia="Times New Roman" w:hAnsi="Arial" w:cs="Arial"/>
                      <w:lang w:val="en-US" w:eastAsia="ru-RU"/>
                    </w:rPr>
                    <w:t>ru</w:t>
                  </w:r>
                  <w:r w:rsidR="00F00E05" w:rsidRPr="00A4752E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r w:rsidRPr="00A4752E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.</w:t>
                  </w:r>
                </w:p>
                <w:p w14:paraId="7E643A08" w14:textId="77777777" w:rsidR="00A4752E" w:rsidRPr="00A4752E" w:rsidRDefault="00A4752E" w:rsidP="00390DD4">
                  <w:pPr>
                    <w:framePr w:hSpace="45" w:wrap="around" w:vAnchor="text" w:hAnchor="text"/>
                    <w:numPr>
                      <w:ilvl w:val="0"/>
                      <w:numId w:val="4"/>
                    </w:numPr>
                    <w:spacing w:before="100" w:beforeAutospacing="1" w:after="100" w:afterAutospacing="1" w:line="285" w:lineRule="atLeast"/>
                    <w:ind w:left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752E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Клиент обязуется обеспечить должную осмотрительность при хранении и использовании логина и пароля (в том числе, но не ограничиваясь: использовать лицензионные антивирусные программы, использовать сложные буквенно-цифровые сочетания при создании пароля, не предоставлять в распоряжение третьих лиц компьютер или иное оборудование с введенными на нем логином и паролем Клиента и т.п.).</w:t>
                  </w:r>
                </w:p>
                <w:p w14:paraId="66134003" w14:textId="0C9C2A9A" w:rsidR="00A4752E" w:rsidRPr="00A4752E" w:rsidRDefault="00A4752E" w:rsidP="00390DD4">
                  <w:pPr>
                    <w:framePr w:hSpace="45" w:wrap="around" w:vAnchor="text" w:hAnchor="text"/>
                    <w:numPr>
                      <w:ilvl w:val="0"/>
                      <w:numId w:val="4"/>
                    </w:numPr>
                    <w:spacing w:before="100" w:beforeAutospacing="1" w:after="100" w:afterAutospacing="1" w:line="285" w:lineRule="atLeast"/>
                    <w:ind w:left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752E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В случае возникновения у Продавца подозрений относительно использования учетной записи Клиента третьим лицом или вредоносным программным обеспечением Продавец вправе в одностороннем порядке изменить пароль Клиента или обратиться к администратору интернет-магазина по электронной </w:t>
                  </w:r>
                  <w:r w:rsidR="00BE61FB" w:rsidRPr="00A4752E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почте: </w:t>
                  </w:r>
                  <w:r w:rsidR="00D11DAD" w:rsidRPr="00D11DAD">
                    <w:rPr>
                      <w:rFonts w:ascii="Arial" w:eastAsia="Times New Roman" w:hAnsi="Arial" w:cs="Arial"/>
                      <w:b/>
                      <w:color w:val="4472C4" w:themeColor="accent1"/>
                      <w:u w:val="single"/>
                      <w:lang w:eastAsia="ru-RU"/>
                    </w:rPr>
                    <w:t xml:space="preserve"> </w:t>
                  </w:r>
                  <w:r w:rsidR="00194DA4">
                    <w:rPr>
                      <w:rFonts w:ascii="Arial" w:eastAsia="Times New Roman" w:hAnsi="Arial" w:cs="Arial"/>
                      <w:b/>
                      <w:color w:val="4472C4" w:themeColor="accent1"/>
                      <w:u w:val="single"/>
                      <w:lang w:eastAsia="ru-RU"/>
                    </w:rPr>
                    <w:t>org</w:t>
                  </w:r>
                  <w:r w:rsidR="00D11DAD" w:rsidRPr="00D11DAD">
                    <w:rPr>
                      <w:rFonts w:ascii="Arial" w:eastAsia="Times New Roman" w:hAnsi="Arial" w:cs="Arial"/>
                      <w:b/>
                      <w:color w:val="4472C4" w:themeColor="accent1"/>
                      <w:u w:val="single"/>
                      <w:lang w:eastAsia="ru-RU"/>
                    </w:rPr>
                    <w:t>@</w:t>
                  </w:r>
                  <w:r w:rsidR="00194DA4">
                    <w:rPr>
                      <w:rFonts w:ascii="Arial" w:eastAsia="Times New Roman" w:hAnsi="Arial" w:cs="Arial"/>
                      <w:b/>
                      <w:color w:val="4472C4" w:themeColor="accent1"/>
                      <w:u w:val="single"/>
                      <w:lang w:val="en-US" w:eastAsia="ru-RU"/>
                    </w:rPr>
                    <w:t>agasp</w:t>
                  </w:r>
                  <w:r w:rsidR="00D11DAD" w:rsidRPr="00D11DAD">
                    <w:rPr>
                      <w:rFonts w:ascii="Arial" w:eastAsia="Times New Roman" w:hAnsi="Arial" w:cs="Arial"/>
                      <w:b/>
                      <w:color w:val="4472C4" w:themeColor="accent1"/>
                      <w:u w:val="single"/>
                      <w:lang w:eastAsia="ru-RU"/>
                    </w:rPr>
                    <w:t>.</w:t>
                  </w:r>
                  <w:r w:rsidR="00D11DAD">
                    <w:rPr>
                      <w:rFonts w:ascii="Arial" w:eastAsia="Times New Roman" w:hAnsi="Arial" w:cs="Arial"/>
                      <w:b/>
                      <w:color w:val="4472C4" w:themeColor="accent1"/>
                      <w:u w:val="single"/>
                      <w:lang w:val="en-US" w:eastAsia="ru-RU"/>
                    </w:rPr>
                    <w:t>ru</w:t>
                  </w:r>
                  <w:r w:rsidR="00D11DAD" w:rsidRPr="00EA1D7D">
                    <w:rPr>
                      <w:rFonts w:ascii="Arial" w:eastAsia="Times New Roman" w:hAnsi="Arial" w:cs="Arial"/>
                      <w:lang w:eastAsia="ru-RU"/>
                    </w:rPr>
                    <w:t xml:space="preserve"> </w:t>
                  </w:r>
                  <w:r w:rsidRPr="00A4752E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 соответствующей просьбой.</w:t>
                  </w:r>
                </w:p>
              </w:tc>
            </w:tr>
          </w:tbl>
          <w:p w14:paraId="062E3B2B" w14:textId="77777777" w:rsidR="00A4752E" w:rsidRPr="00A4752E" w:rsidRDefault="00A4752E" w:rsidP="00BD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8F119AB" w14:textId="77777777" w:rsidR="00F430CD" w:rsidRDefault="00F430CD" w:rsidP="00D11DAD"/>
    <w:sectPr w:rsidR="00F430CD" w:rsidSect="003A1F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487C"/>
    <w:multiLevelType w:val="multilevel"/>
    <w:tmpl w:val="E8B4C5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195112D"/>
    <w:multiLevelType w:val="multilevel"/>
    <w:tmpl w:val="39E6BE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7FF2821"/>
    <w:multiLevelType w:val="multilevel"/>
    <w:tmpl w:val="4A367A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9134933"/>
    <w:multiLevelType w:val="multilevel"/>
    <w:tmpl w:val="EEE45B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C786C63"/>
    <w:multiLevelType w:val="hybridMultilevel"/>
    <w:tmpl w:val="15AE1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66F3B"/>
    <w:multiLevelType w:val="hybridMultilevel"/>
    <w:tmpl w:val="E3723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F5893"/>
    <w:multiLevelType w:val="hybridMultilevel"/>
    <w:tmpl w:val="DD8CC7FE"/>
    <w:lvl w:ilvl="0" w:tplc="8ED4EDF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2E"/>
    <w:rsid w:val="00194DA4"/>
    <w:rsid w:val="00390DD4"/>
    <w:rsid w:val="003A1FB9"/>
    <w:rsid w:val="008773A2"/>
    <w:rsid w:val="00A4752E"/>
    <w:rsid w:val="00BD5683"/>
    <w:rsid w:val="00BE61FB"/>
    <w:rsid w:val="00BF31E0"/>
    <w:rsid w:val="00D11DAD"/>
    <w:rsid w:val="00DD79AE"/>
    <w:rsid w:val="00EA1D7D"/>
    <w:rsid w:val="00F00E05"/>
    <w:rsid w:val="00F4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C063"/>
  <w15:chartTrackingRefBased/>
  <w15:docId w15:val="{7ED20BA1-EFA9-4158-8792-F9806059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75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475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475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5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75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75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475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7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F00E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D5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5078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2222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E9D99-9117-4F41-BB42-4007301F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aagapov2003@dnevnik.ru</cp:lastModifiedBy>
  <cp:revision>7</cp:revision>
  <dcterms:created xsi:type="dcterms:W3CDTF">2018-06-15T10:56:00Z</dcterms:created>
  <dcterms:modified xsi:type="dcterms:W3CDTF">2021-09-30T18:55:00Z</dcterms:modified>
</cp:coreProperties>
</file>